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314" w:rsidRDefault="00555314" w:rsidP="00555314">
      <w:pPr>
        <w:rPr>
          <w:lang w:val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8"/>
        <w:gridCol w:w="5386"/>
      </w:tblGrid>
      <w:tr w:rsidR="00555314" w:rsidTr="00555314">
        <w:tc>
          <w:tcPr>
            <w:tcW w:w="4928" w:type="dxa"/>
          </w:tcPr>
          <w:p w:rsidR="00555314" w:rsidRDefault="00555314" w:rsidP="00555314">
            <w:pPr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386" w:type="dxa"/>
            <w:hideMark/>
          </w:tcPr>
          <w:p w:rsidR="00555314" w:rsidRDefault="00555314" w:rsidP="00555314">
            <w:pPr>
              <w:jc w:val="center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ПРИЛОЖЕНИЕ </w:t>
            </w:r>
          </w:p>
          <w:p w:rsidR="00555314" w:rsidRDefault="00555314" w:rsidP="005553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постановлению администрации </w:t>
            </w:r>
          </w:p>
          <w:p w:rsidR="00555314" w:rsidRDefault="00555314" w:rsidP="00555314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555314" w:rsidRDefault="00555314" w:rsidP="00555314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Тбилисский район</w:t>
            </w:r>
          </w:p>
          <w:p w:rsidR="00555314" w:rsidRDefault="00555314" w:rsidP="00555314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pacing w:val="6"/>
                <w:sz w:val="28"/>
                <w:szCs w:val="28"/>
              </w:rPr>
              <w:t>от</w:t>
            </w:r>
            <w:proofErr w:type="spellEnd"/>
            <w:r>
              <w:rPr>
                <w:spacing w:val="6"/>
                <w:sz w:val="28"/>
                <w:szCs w:val="28"/>
              </w:rPr>
              <w:t xml:space="preserve">  ___  ______________  №  ___</w:t>
            </w:r>
          </w:p>
        </w:tc>
      </w:tr>
      <w:tr w:rsidR="00555314" w:rsidTr="00555314">
        <w:tc>
          <w:tcPr>
            <w:tcW w:w="4928" w:type="dxa"/>
          </w:tcPr>
          <w:p w:rsidR="00555314" w:rsidRDefault="00555314" w:rsidP="00555314">
            <w:pPr>
              <w:ind w:left="284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55314" w:rsidRDefault="00555314" w:rsidP="00555314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555314" w:rsidRDefault="00555314" w:rsidP="00555314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555314" w:rsidRPr="00450180" w:rsidTr="00555314">
        <w:tc>
          <w:tcPr>
            <w:tcW w:w="4928" w:type="dxa"/>
          </w:tcPr>
          <w:p w:rsidR="00555314" w:rsidRDefault="00555314" w:rsidP="00555314">
            <w:pPr>
              <w:ind w:left="284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55314" w:rsidRDefault="00555314" w:rsidP="00555314">
            <w:pPr>
              <w:jc w:val="center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«ПРИЛОЖЕНИЕ</w:t>
            </w:r>
          </w:p>
          <w:p w:rsidR="00555314" w:rsidRDefault="00555314" w:rsidP="0055531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55314" w:rsidRDefault="00555314" w:rsidP="0055531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55314" w:rsidRDefault="00555314" w:rsidP="00555314">
            <w:pPr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УТВЕРЖДЕНА</w:t>
            </w:r>
          </w:p>
          <w:p w:rsidR="00555314" w:rsidRDefault="00555314" w:rsidP="005553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555314" w:rsidRDefault="00555314" w:rsidP="00555314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555314" w:rsidRDefault="00555314" w:rsidP="00555314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Тбилисский район</w:t>
            </w:r>
          </w:p>
          <w:p w:rsidR="00555314" w:rsidRDefault="00555314" w:rsidP="005553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pacing w:val="6"/>
                <w:sz w:val="28"/>
                <w:szCs w:val="28"/>
                <w:lang w:val="ru-RU"/>
              </w:rPr>
              <w:t>от  24 сентября 2014 года  №  881</w:t>
            </w:r>
          </w:p>
          <w:p w:rsidR="00555314" w:rsidRDefault="00555314" w:rsidP="00555314">
            <w:pPr>
              <w:jc w:val="center"/>
              <w:rPr>
                <w:rFonts w:eastAsia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55314" w:rsidRPr="00555314" w:rsidRDefault="00555314" w:rsidP="00555314">
      <w:pPr>
        <w:ind w:left="284"/>
        <w:jc w:val="center"/>
        <w:rPr>
          <w:rFonts w:eastAsia="Times New Roman"/>
          <w:b/>
          <w:sz w:val="28"/>
          <w:szCs w:val="28"/>
          <w:lang w:val="ru-RU"/>
        </w:rPr>
      </w:pPr>
    </w:p>
    <w:p w:rsidR="000A5BC0" w:rsidRDefault="000A5BC0" w:rsidP="00555314">
      <w:pPr>
        <w:ind w:left="284"/>
        <w:jc w:val="center"/>
        <w:rPr>
          <w:b/>
          <w:sz w:val="28"/>
          <w:szCs w:val="28"/>
          <w:lang w:val="ru-RU"/>
        </w:rPr>
      </w:pPr>
    </w:p>
    <w:p w:rsidR="00555314" w:rsidRDefault="00555314" w:rsidP="00555314">
      <w:pPr>
        <w:ind w:left="28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МУНИЦИПАЛЬНАЯ ПРОГРАММА </w:t>
      </w:r>
    </w:p>
    <w:p w:rsidR="00555314" w:rsidRDefault="00555314" w:rsidP="00555314">
      <w:pPr>
        <w:ind w:left="28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муниципального образования Тбилисский район</w:t>
      </w:r>
    </w:p>
    <w:p w:rsidR="00555314" w:rsidRDefault="00555314" w:rsidP="00555314">
      <w:pPr>
        <w:ind w:left="28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«Дети Тбилисского района»</w:t>
      </w:r>
    </w:p>
    <w:p w:rsidR="00555314" w:rsidRDefault="00555314" w:rsidP="00555314">
      <w:pPr>
        <w:rPr>
          <w:szCs w:val="28"/>
          <w:lang w:val="ru-RU"/>
        </w:rPr>
      </w:pPr>
    </w:p>
    <w:p w:rsidR="00555314" w:rsidRDefault="00555314" w:rsidP="00555314">
      <w:pPr>
        <w:ind w:left="28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ПАСПОРТ</w:t>
      </w:r>
    </w:p>
    <w:p w:rsidR="00555314" w:rsidRDefault="00555314" w:rsidP="00555314">
      <w:pPr>
        <w:ind w:left="28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муниципальной программы </w:t>
      </w:r>
      <w:proofErr w:type="gramStart"/>
      <w:r>
        <w:rPr>
          <w:sz w:val="28"/>
          <w:szCs w:val="28"/>
          <w:lang w:val="ru-RU"/>
        </w:rPr>
        <w:t>муниципального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555314" w:rsidRDefault="00555314" w:rsidP="00555314">
      <w:pPr>
        <w:ind w:left="28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 Тбилисский район</w:t>
      </w:r>
    </w:p>
    <w:p w:rsidR="00555314" w:rsidRDefault="00555314" w:rsidP="00555314">
      <w:pPr>
        <w:ind w:left="28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«Дети Тбилисского района»</w:t>
      </w:r>
    </w:p>
    <w:p w:rsidR="00555314" w:rsidRDefault="00555314" w:rsidP="00555314">
      <w:pPr>
        <w:ind w:left="284"/>
        <w:jc w:val="center"/>
        <w:rPr>
          <w:szCs w:val="28"/>
          <w:lang w:val="ru-RU"/>
        </w:rPr>
      </w:pPr>
    </w:p>
    <w:p w:rsidR="00555314" w:rsidRDefault="00555314" w:rsidP="00555314">
      <w:pPr>
        <w:ind w:left="284"/>
        <w:jc w:val="center"/>
        <w:rPr>
          <w:szCs w:val="28"/>
          <w:lang w:val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794"/>
        <w:gridCol w:w="5953"/>
      </w:tblGrid>
      <w:tr w:rsidR="00555314" w:rsidRPr="00450180" w:rsidTr="00555314">
        <w:trPr>
          <w:trHeight w:val="1215"/>
        </w:trPr>
        <w:tc>
          <w:tcPr>
            <w:tcW w:w="3794" w:type="dxa"/>
            <w:hideMark/>
          </w:tcPr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Координатор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953" w:type="dxa"/>
          </w:tcPr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администрация муниципального образования Тбилисский район (управление образованием администрации муниципального образования Тбилисский район)</w:t>
            </w:r>
          </w:p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</w:p>
        </w:tc>
      </w:tr>
      <w:tr w:rsidR="00555314" w:rsidTr="00555314">
        <w:trPr>
          <w:trHeight w:val="491"/>
        </w:trPr>
        <w:tc>
          <w:tcPr>
            <w:tcW w:w="3794" w:type="dxa"/>
          </w:tcPr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Координаторы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подпрограмм</w:t>
            </w:r>
            <w:proofErr w:type="spellEnd"/>
          </w:p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отсутствуют</w:t>
            </w:r>
            <w:proofErr w:type="spellEnd"/>
          </w:p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555314" w:rsidRPr="00450180" w:rsidTr="00555314">
        <w:trPr>
          <w:trHeight w:val="415"/>
        </w:trPr>
        <w:tc>
          <w:tcPr>
            <w:tcW w:w="3794" w:type="dxa"/>
            <w:hideMark/>
          </w:tcPr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Участники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953" w:type="dxa"/>
            <w:hideMark/>
          </w:tcPr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управление образованием администрации муниципального образования Тбилисский район</w:t>
            </w:r>
          </w:p>
          <w:p w:rsidR="00555314" w:rsidRDefault="00555314" w:rsidP="00555314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подведомственные учреждения управления образованием администрации муниципального образования Тбилисский район</w:t>
            </w:r>
          </w:p>
          <w:p w:rsidR="00555314" w:rsidRDefault="00555314" w:rsidP="00555314">
            <w:pPr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МБУЗ «Тбилисская центральная районная больница»</w:t>
            </w:r>
          </w:p>
        </w:tc>
      </w:tr>
      <w:tr w:rsidR="00555314" w:rsidTr="00555314">
        <w:tc>
          <w:tcPr>
            <w:tcW w:w="3794" w:type="dxa"/>
          </w:tcPr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Подпрограммы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hideMark/>
          </w:tcPr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предусмотрены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программой</w:t>
            </w:r>
            <w:proofErr w:type="spellEnd"/>
          </w:p>
        </w:tc>
      </w:tr>
      <w:tr w:rsidR="00555314" w:rsidTr="00555314">
        <w:tc>
          <w:tcPr>
            <w:tcW w:w="3794" w:type="dxa"/>
            <w:hideMark/>
          </w:tcPr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Ведомственные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целевые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953" w:type="dxa"/>
          </w:tcPr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предусмотрены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программой</w:t>
            </w:r>
            <w:proofErr w:type="spellEnd"/>
          </w:p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555314" w:rsidRPr="00450180" w:rsidTr="00555314">
        <w:tc>
          <w:tcPr>
            <w:tcW w:w="3794" w:type="dxa"/>
            <w:hideMark/>
          </w:tcPr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организация отдыха, оздоровления и трудовой занятости детей в летний период;</w:t>
            </w:r>
          </w:p>
          <w:p w:rsidR="00555314" w:rsidRDefault="00555314" w:rsidP="00555314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организация участия детей и подростков в краевых и муниципальных мероприятиях</w:t>
            </w:r>
          </w:p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Cs w:val="28"/>
                <w:lang w:val="ru-RU"/>
              </w:rPr>
            </w:pPr>
          </w:p>
        </w:tc>
      </w:tr>
      <w:tr w:rsidR="00555314" w:rsidRPr="00450180" w:rsidTr="00555314">
        <w:tc>
          <w:tcPr>
            <w:tcW w:w="3794" w:type="dxa"/>
            <w:hideMark/>
          </w:tcPr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Задачи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953" w:type="dxa"/>
          </w:tcPr>
          <w:p w:rsidR="00555314" w:rsidRDefault="00555314" w:rsidP="00555314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создание благоприятных условий для отдыха, оздоровления и трудовой занятости детей и подростков в муниципальном образовании Тбилисский район;</w:t>
            </w:r>
          </w:p>
          <w:p w:rsidR="00555314" w:rsidRDefault="00555314" w:rsidP="00555314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создание условий для участия детей и подростков в краевых и муниципальных мероприятиях</w:t>
            </w:r>
          </w:p>
          <w:p w:rsidR="00555314" w:rsidRDefault="00555314" w:rsidP="00555314">
            <w:pPr>
              <w:tabs>
                <w:tab w:val="left" w:pos="317"/>
              </w:tabs>
              <w:ind w:left="67"/>
              <w:jc w:val="both"/>
              <w:rPr>
                <w:rFonts w:eastAsia="Times New Roman" w:cs="Times New Roman"/>
                <w:szCs w:val="28"/>
                <w:lang w:val="ru-RU"/>
              </w:rPr>
            </w:pPr>
          </w:p>
        </w:tc>
      </w:tr>
      <w:tr w:rsidR="00555314" w:rsidRPr="00450180" w:rsidTr="00555314">
        <w:tc>
          <w:tcPr>
            <w:tcW w:w="3794" w:type="dxa"/>
            <w:hideMark/>
          </w:tcPr>
          <w:p w:rsidR="00555314" w:rsidRDefault="00555314" w:rsidP="00555314">
            <w:pPr>
              <w:ind w:left="284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Перечень целевых          показателей муниципальной программы</w:t>
            </w:r>
          </w:p>
        </w:tc>
        <w:tc>
          <w:tcPr>
            <w:tcW w:w="5953" w:type="dxa"/>
            <w:hideMark/>
          </w:tcPr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детей охваченных отдыхом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>
              <w:rPr>
                <w:sz w:val="28"/>
                <w:szCs w:val="28"/>
                <w:lang w:val="ru-RU"/>
              </w:rPr>
              <w:t>оздоровления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обучающихся в каникулярное время с дневным пребыванием с обязательной организацией их питания;</w:t>
            </w:r>
          </w:p>
          <w:p w:rsidR="00555314" w:rsidRDefault="00555314" w:rsidP="00555314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количество детей оздоровленных на базе амбулаторно-поликлинических учреждений муниципального образования Тбилисский район от общего числа детей, состоящих на диспансерном учете;</w:t>
            </w:r>
          </w:p>
          <w:p w:rsidR="00555314" w:rsidRDefault="00555314" w:rsidP="00555314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количество детей, охваченных отдыхом  и трудом в лагерях труда и отдыха  с дневным пребыванием детей;</w:t>
            </w:r>
          </w:p>
          <w:p w:rsidR="00555314" w:rsidRDefault="00555314" w:rsidP="00555314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количество </w:t>
            </w:r>
            <w:proofErr w:type="gramStart"/>
            <w:r>
              <w:rPr>
                <w:sz w:val="28"/>
                <w:szCs w:val="28"/>
                <w:lang w:val="ru-RU"/>
              </w:rPr>
              <w:t>обучающихся</w:t>
            </w:r>
            <w:proofErr w:type="gramEnd"/>
            <w:r>
              <w:rPr>
                <w:sz w:val="28"/>
                <w:szCs w:val="28"/>
                <w:lang w:val="ru-RU"/>
              </w:rPr>
              <w:t>, получивших новогодние подарки на елке главы муниципального образования Тбилисский район;</w:t>
            </w:r>
          </w:p>
          <w:p w:rsidR="00555314" w:rsidRDefault="00555314" w:rsidP="00555314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количество обучающихся, принявших участие в краевом мероприятии, посвященном Международному дню защиты детей.</w:t>
            </w:r>
          </w:p>
        </w:tc>
      </w:tr>
      <w:tr w:rsidR="00555314" w:rsidRPr="00450180" w:rsidTr="00555314">
        <w:trPr>
          <w:trHeight w:val="142"/>
        </w:trPr>
        <w:tc>
          <w:tcPr>
            <w:tcW w:w="3794" w:type="dxa"/>
            <w:hideMark/>
          </w:tcPr>
          <w:p w:rsidR="00555314" w:rsidRDefault="00555314" w:rsidP="00555314">
            <w:pPr>
              <w:ind w:left="284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Этапы и сроки реализации муниципальной </w:t>
            </w:r>
            <w:r>
              <w:rPr>
                <w:sz w:val="28"/>
                <w:szCs w:val="28"/>
                <w:lang w:val="ru-RU"/>
              </w:rPr>
              <w:lastRenderedPageBreak/>
              <w:t>программы</w:t>
            </w:r>
          </w:p>
        </w:tc>
        <w:tc>
          <w:tcPr>
            <w:tcW w:w="5953" w:type="dxa"/>
          </w:tcPr>
          <w:p w:rsidR="00555314" w:rsidRDefault="00555314" w:rsidP="00555314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2015 - 2022 годы, муниципальная программа реализуется в один этап</w:t>
            </w:r>
          </w:p>
          <w:p w:rsidR="00555314" w:rsidRDefault="00555314" w:rsidP="00555314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</w:p>
          <w:p w:rsidR="00555314" w:rsidRDefault="00555314" w:rsidP="00555314">
            <w:pPr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</w:p>
        </w:tc>
      </w:tr>
      <w:tr w:rsidR="00555314" w:rsidRPr="00450180" w:rsidTr="00555314">
        <w:trPr>
          <w:trHeight w:val="165"/>
        </w:trPr>
        <w:tc>
          <w:tcPr>
            <w:tcW w:w="3794" w:type="dxa"/>
          </w:tcPr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Объемы и источники финансирования муниципальной программы</w:t>
            </w:r>
          </w:p>
          <w:p w:rsidR="00555314" w:rsidRDefault="00555314" w:rsidP="00555314">
            <w:pPr>
              <w:ind w:left="284"/>
              <w:rPr>
                <w:rFonts w:eastAsia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5953" w:type="dxa"/>
            <w:hideMark/>
          </w:tcPr>
          <w:p w:rsidR="00555314" w:rsidRDefault="00555314" w:rsidP="00555314">
            <w:pPr>
              <w:ind w:left="34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общий объем финансирования мероприятий муниципальной программы из сре</w:t>
            </w:r>
            <w:proofErr w:type="gramStart"/>
            <w:r>
              <w:rPr>
                <w:sz w:val="28"/>
                <w:szCs w:val="28"/>
                <w:lang w:val="ru-RU"/>
              </w:rPr>
              <w:t>дств кр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аевого и муниципального бюджетов составляет  </w:t>
            </w:r>
            <w:r w:rsidR="002558C9">
              <w:rPr>
                <w:sz w:val="28"/>
                <w:szCs w:val="28"/>
                <w:lang w:val="ru-RU"/>
              </w:rPr>
              <w:t>11</w:t>
            </w:r>
            <w:r w:rsidR="00DB78F0">
              <w:rPr>
                <w:sz w:val="28"/>
                <w:szCs w:val="28"/>
                <w:lang w:val="ru-RU"/>
              </w:rPr>
              <w:t>437</w:t>
            </w:r>
            <w:r w:rsidR="002558C9">
              <w:rPr>
                <w:sz w:val="28"/>
                <w:szCs w:val="28"/>
                <w:lang w:val="ru-RU"/>
              </w:rPr>
              <w:t>,802</w:t>
            </w:r>
            <w:r>
              <w:rPr>
                <w:sz w:val="28"/>
                <w:szCs w:val="28"/>
                <w:lang w:val="ru-RU"/>
              </w:rPr>
              <w:t xml:space="preserve"> тысяч рублей, в том числе: из средств краевого бюджета – </w:t>
            </w:r>
            <w:r w:rsidR="00FA174D">
              <w:rPr>
                <w:sz w:val="28"/>
                <w:szCs w:val="28"/>
                <w:lang w:val="ru-RU"/>
              </w:rPr>
              <w:t>5380,3</w:t>
            </w:r>
            <w:r>
              <w:rPr>
                <w:sz w:val="28"/>
                <w:szCs w:val="28"/>
                <w:lang w:val="ru-RU"/>
              </w:rPr>
              <w:t xml:space="preserve"> тысяч рублей, в том числе: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2015 год - 1014,0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2016 год – 1109,6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2017 год – 1106,8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 – 1090,0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 – 1059,9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2020 год – </w:t>
            </w:r>
            <w:r w:rsidR="0019123A">
              <w:rPr>
                <w:sz w:val="28"/>
                <w:szCs w:val="28"/>
                <w:lang w:val="ru-RU"/>
              </w:rPr>
              <w:t>0</w:t>
            </w:r>
            <w:r w:rsidR="00283AEF">
              <w:rPr>
                <w:sz w:val="28"/>
                <w:szCs w:val="28"/>
                <w:lang w:val="ru-RU"/>
              </w:rPr>
              <w:t>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2021 год – </w:t>
            </w:r>
            <w:r w:rsidR="0019123A">
              <w:rPr>
                <w:sz w:val="28"/>
                <w:szCs w:val="28"/>
                <w:lang w:val="ru-RU"/>
              </w:rPr>
              <w:t>0</w:t>
            </w:r>
            <w:r>
              <w:rPr>
                <w:sz w:val="28"/>
                <w:szCs w:val="28"/>
                <w:lang w:val="ru-RU"/>
              </w:rPr>
              <w:t xml:space="preserve">; 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2022 год – 0;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из средств муниципального бюджета – </w:t>
            </w:r>
          </w:p>
          <w:p w:rsidR="00555314" w:rsidRDefault="00D17D7A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6057,502</w:t>
            </w:r>
            <w:r w:rsidR="00555314">
              <w:rPr>
                <w:sz w:val="28"/>
                <w:szCs w:val="28"/>
                <w:lang w:val="ru-RU"/>
              </w:rPr>
              <w:t xml:space="preserve"> тысяч рублей в том числе: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2015 год - 400,0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2016 год – 594,2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2017 год – 1084,805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 – 827,212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2019 год – </w:t>
            </w:r>
            <w:r w:rsidR="00D17D7A">
              <w:rPr>
                <w:sz w:val="28"/>
                <w:szCs w:val="28"/>
                <w:lang w:val="ru-RU"/>
              </w:rPr>
              <w:t>871,285</w:t>
            </w:r>
            <w:r>
              <w:rPr>
                <w:sz w:val="28"/>
                <w:szCs w:val="28"/>
                <w:lang w:val="ru-RU"/>
              </w:rPr>
              <w:t xml:space="preserve">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2020 год – </w:t>
            </w:r>
            <w:r w:rsidR="009F617D">
              <w:rPr>
                <w:sz w:val="28"/>
                <w:szCs w:val="28"/>
                <w:lang w:val="ru-RU"/>
              </w:rPr>
              <w:t>760</w:t>
            </w:r>
            <w:r>
              <w:rPr>
                <w:sz w:val="28"/>
                <w:szCs w:val="28"/>
                <w:lang w:val="ru-RU"/>
              </w:rPr>
              <w:t>,0 тысяч рублей;</w:t>
            </w:r>
          </w:p>
          <w:p w:rsidR="00555314" w:rsidRDefault="00555314" w:rsidP="00555314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2021 год - </w:t>
            </w:r>
            <w:r w:rsidR="009F617D">
              <w:rPr>
                <w:sz w:val="28"/>
                <w:szCs w:val="28"/>
                <w:lang w:val="ru-RU"/>
              </w:rPr>
              <w:t>760</w:t>
            </w:r>
            <w:r>
              <w:rPr>
                <w:sz w:val="28"/>
                <w:szCs w:val="28"/>
                <w:lang w:val="ru-RU"/>
              </w:rPr>
              <w:t>,0 тысяч рублей;</w:t>
            </w:r>
          </w:p>
          <w:p w:rsidR="00555314" w:rsidRDefault="00555314" w:rsidP="009F617D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2022 год – </w:t>
            </w:r>
            <w:r w:rsidR="009F617D">
              <w:rPr>
                <w:sz w:val="28"/>
                <w:szCs w:val="28"/>
                <w:lang w:val="ru-RU"/>
              </w:rPr>
              <w:t>760</w:t>
            </w:r>
            <w:r>
              <w:rPr>
                <w:sz w:val="28"/>
                <w:szCs w:val="28"/>
                <w:lang w:val="ru-RU"/>
              </w:rPr>
              <w:t>,0 тысяч рублей.</w:t>
            </w:r>
          </w:p>
        </w:tc>
      </w:tr>
    </w:tbl>
    <w:p w:rsidR="005407BD" w:rsidRPr="00555314" w:rsidRDefault="005407BD" w:rsidP="00450180">
      <w:pPr>
        <w:widowControl/>
        <w:suppressAutoHyphens w:val="0"/>
        <w:ind w:left="720"/>
        <w:rPr>
          <w:lang w:val="ru-RU"/>
        </w:rPr>
      </w:pPr>
      <w:bookmarkStart w:id="0" w:name="_GoBack"/>
      <w:bookmarkEnd w:id="0"/>
    </w:p>
    <w:sectPr w:rsidR="005407BD" w:rsidRPr="00555314" w:rsidSect="004D1B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96D" w:rsidRDefault="0039296D" w:rsidP="009C118D">
      <w:r>
        <w:separator/>
      </w:r>
    </w:p>
  </w:endnote>
  <w:endnote w:type="continuationSeparator" w:id="0">
    <w:p w:rsidR="0039296D" w:rsidRDefault="0039296D" w:rsidP="009C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96D" w:rsidRDefault="0039296D" w:rsidP="009C118D">
      <w:r>
        <w:separator/>
      </w:r>
    </w:p>
  </w:footnote>
  <w:footnote w:type="continuationSeparator" w:id="0">
    <w:p w:rsidR="0039296D" w:rsidRDefault="0039296D" w:rsidP="009C1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32737"/>
    <w:multiLevelType w:val="hybridMultilevel"/>
    <w:tmpl w:val="EB2CA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14"/>
    <w:rsid w:val="00073285"/>
    <w:rsid w:val="00075824"/>
    <w:rsid w:val="000A5BC0"/>
    <w:rsid w:val="001275F2"/>
    <w:rsid w:val="0019123A"/>
    <w:rsid w:val="002558C9"/>
    <w:rsid w:val="00267C57"/>
    <w:rsid w:val="00283AEF"/>
    <w:rsid w:val="002D05D6"/>
    <w:rsid w:val="003044DF"/>
    <w:rsid w:val="00323616"/>
    <w:rsid w:val="003438ED"/>
    <w:rsid w:val="003439E6"/>
    <w:rsid w:val="0039296D"/>
    <w:rsid w:val="00450180"/>
    <w:rsid w:val="004D1B2B"/>
    <w:rsid w:val="005407BD"/>
    <w:rsid w:val="00555314"/>
    <w:rsid w:val="005578BF"/>
    <w:rsid w:val="00557CE0"/>
    <w:rsid w:val="006A781F"/>
    <w:rsid w:val="00736011"/>
    <w:rsid w:val="00751F14"/>
    <w:rsid w:val="00775FF5"/>
    <w:rsid w:val="007A512C"/>
    <w:rsid w:val="007D7C79"/>
    <w:rsid w:val="008B6814"/>
    <w:rsid w:val="008B775E"/>
    <w:rsid w:val="008E7F75"/>
    <w:rsid w:val="00927FA7"/>
    <w:rsid w:val="00994D44"/>
    <w:rsid w:val="009C118D"/>
    <w:rsid w:val="009F617D"/>
    <w:rsid w:val="00A8630A"/>
    <w:rsid w:val="00A93E7C"/>
    <w:rsid w:val="00AD63E3"/>
    <w:rsid w:val="00C07170"/>
    <w:rsid w:val="00D17D7A"/>
    <w:rsid w:val="00D41AF0"/>
    <w:rsid w:val="00D93E44"/>
    <w:rsid w:val="00DB78F0"/>
    <w:rsid w:val="00DF37B3"/>
    <w:rsid w:val="00E55346"/>
    <w:rsid w:val="00FA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14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5314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555314"/>
    <w:pPr>
      <w:widowControl/>
      <w:suppressAutoHyphens w:val="0"/>
      <w:ind w:left="360"/>
      <w:jc w:val="both"/>
    </w:pPr>
    <w:rPr>
      <w:rFonts w:eastAsia="Times New Roman" w:cs="Times New Roman"/>
      <w:color w:val="auto"/>
      <w:sz w:val="28"/>
      <w:szCs w:val="20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semiHidden/>
    <w:rsid w:val="005553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555314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paragraph" w:customStyle="1" w:styleId="a7">
    <w:name w:val="Содержимое таблицы"/>
    <w:basedOn w:val="a"/>
    <w:rsid w:val="00555314"/>
    <w:pPr>
      <w:suppressLineNumbers/>
    </w:pPr>
  </w:style>
  <w:style w:type="paragraph" w:styleId="a8">
    <w:name w:val="header"/>
    <w:basedOn w:val="a"/>
    <w:link w:val="a9"/>
    <w:uiPriority w:val="99"/>
    <w:semiHidden/>
    <w:unhideWhenUsed/>
    <w:rsid w:val="009C11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C118D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9C11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118D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14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5314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555314"/>
    <w:pPr>
      <w:widowControl/>
      <w:suppressAutoHyphens w:val="0"/>
      <w:ind w:left="360"/>
      <w:jc w:val="both"/>
    </w:pPr>
    <w:rPr>
      <w:rFonts w:eastAsia="Times New Roman" w:cs="Times New Roman"/>
      <w:color w:val="auto"/>
      <w:sz w:val="28"/>
      <w:szCs w:val="20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semiHidden/>
    <w:rsid w:val="005553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555314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paragraph" w:customStyle="1" w:styleId="a7">
    <w:name w:val="Содержимое таблицы"/>
    <w:basedOn w:val="a"/>
    <w:rsid w:val="00555314"/>
    <w:pPr>
      <w:suppressLineNumbers/>
    </w:pPr>
  </w:style>
  <w:style w:type="paragraph" w:styleId="a8">
    <w:name w:val="header"/>
    <w:basedOn w:val="a"/>
    <w:link w:val="a9"/>
    <w:uiPriority w:val="99"/>
    <w:semiHidden/>
    <w:unhideWhenUsed/>
    <w:rsid w:val="009C11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C118D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9C11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118D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7E814-E39E-4867-962F-A5850BA02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2019-12-27T05:20:00Z</cp:lastPrinted>
  <dcterms:created xsi:type="dcterms:W3CDTF">2020-02-19T09:05:00Z</dcterms:created>
  <dcterms:modified xsi:type="dcterms:W3CDTF">2020-02-19T09:06:00Z</dcterms:modified>
</cp:coreProperties>
</file>